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15F516" w14:textId="77777777" w:rsidR="00D139AA" w:rsidRPr="00D139AA" w:rsidRDefault="00D139AA" w:rsidP="00D139AA">
      <w:pPr>
        <w:spacing w:after="0" w:line="360" w:lineRule="auto"/>
        <w:outlineLvl w:val="2"/>
        <w:rPr>
          <w:rFonts w:ascii="Arial" w:eastAsia="Cambria" w:hAnsi="Arial" w:cs="Arial"/>
          <w:b/>
          <w:noProof/>
          <w:sz w:val="28"/>
          <w:szCs w:val="28"/>
          <w:lang w:eastAsia="en-ZA"/>
        </w:rPr>
      </w:pPr>
      <w:r w:rsidRPr="00D139AA">
        <w:rPr>
          <w:rFonts w:ascii="Arial" w:eastAsia="Cambria" w:hAnsi="Arial" w:cs="Arial"/>
          <w:b/>
          <w:noProof/>
          <w:sz w:val="28"/>
          <w:szCs w:val="28"/>
          <w:lang w:eastAsia="en-ZA"/>
        </w:rPr>
        <w:t xml:space="preserve">New possibilities after acts of restitution </w:t>
      </w:r>
    </w:p>
    <w:p w14:paraId="4C681872" w14:textId="77777777" w:rsidR="00D139AA" w:rsidRPr="00D139AA" w:rsidRDefault="00D139AA" w:rsidP="00D139AA">
      <w:pPr>
        <w:spacing w:before="120" w:after="240" w:line="360" w:lineRule="auto"/>
        <w:rPr>
          <w:rFonts w:ascii="Arial" w:eastAsia="Cambria" w:hAnsi="Arial" w:cs="Arial"/>
          <w:sz w:val="24"/>
          <w:szCs w:val="24"/>
          <w:lang w:val="en-GB" w:eastAsia="en-ZA"/>
        </w:rPr>
      </w:pPr>
      <w:r w:rsidRPr="00D139AA">
        <w:rPr>
          <w:rFonts w:ascii="Arial" w:eastAsia="Cambria" w:hAnsi="Arial" w:cs="Arial"/>
          <w:sz w:val="24"/>
          <w:szCs w:val="24"/>
          <w:lang w:val="en-GB" w:eastAsia="en-ZA"/>
        </w:rPr>
        <w:t>It is clear that in general relationships in South Africa are tense and race relations are at an all-time low with high levels of suspicion, anger and frustration. There are hopes for new possibilities during and after restitution; hopes such as:</w:t>
      </w:r>
    </w:p>
    <w:p w14:paraId="507EA3E1" w14:textId="77777777" w:rsidR="00D139AA" w:rsidRPr="00D139AA" w:rsidRDefault="00D139AA" w:rsidP="00D139AA">
      <w:pPr>
        <w:numPr>
          <w:ilvl w:val="0"/>
          <w:numId w:val="1"/>
        </w:numPr>
        <w:spacing w:before="120" w:after="240" w:line="360" w:lineRule="auto"/>
        <w:ind w:left="425" w:hanging="425"/>
        <w:contextualSpacing/>
        <w:rPr>
          <w:rFonts w:ascii="Arial" w:eastAsia="Cambria" w:hAnsi="Arial" w:cs="Arial"/>
          <w:sz w:val="24"/>
          <w:szCs w:val="24"/>
          <w:lang w:val="en-GB" w:eastAsia="en-ZA"/>
        </w:rPr>
      </w:pPr>
      <w:r w:rsidRPr="00D139AA">
        <w:rPr>
          <w:rFonts w:ascii="Arial" w:eastAsia="Cambria" w:hAnsi="Arial" w:cs="Arial"/>
          <w:sz w:val="24"/>
          <w:szCs w:val="24"/>
          <w:lang w:val="en-GB" w:eastAsia="en-ZA"/>
        </w:rPr>
        <w:t xml:space="preserve">The possibility of living in peace with each other, remembering that </w:t>
      </w:r>
      <w:r w:rsidRPr="00D139AA">
        <w:rPr>
          <w:rFonts w:ascii="Arial" w:eastAsia="Cambria" w:hAnsi="Arial" w:cs="Arial"/>
          <w:i/>
          <w:sz w:val="24"/>
          <w:szCs w:val="24"/>
          <w:lang w:val="en-GB" w:eastAsia="en-ZA"/>
        </w:rPr>
        <w:t xml:space="preserve">making peace </w:t>
      </w:r>
      <w:r w:rsidRPr="00D139AA">
        <w:rPr>
          <w:rFonts w:ascii="Arial" w:eastAsia="Cambria" w:hAnsi="Arial" w:cs="Arial"/>
          <w:sz w:val="24"/>
          <w:szCs w:val="24"/>
          <w:lang w:val="en-GB" w:eastAsia="en-ZA"/>
        </w:rPr>
        <w:t xml:space="preserve">is about ensuring that the root causes of the injustice are addressed, and </w:t>
      </w:r>
      <w:r w:rsidRPr="00D139AA">
        <w:rPr>
          <w:rFonts w:ascii="Arial" w:eastAsia="Cambria" w:hAnsi="Arial" w:cs="Arial"/>
          <w:i/>
          <w:sz w:val="24"/>
          <w:szCs w:val="24"/>
          <w:lang w:val="en-GB" w:eastAsia="en-ZA"/>
        </w:rPr>
        <w:t>peace keeping</w:t>
      </w:r>
      <w:r w:rsidRPr="00D139AA">
        <w:rPr>
          <w:rFonts w:ascii="Arial" w:eastAsia="Cambria" w:hAnsi="Arial" w:cs="Arial"/>
          <w:sz w:val="24"/>
          <w:szCs w:val="24"/>
          <w:lang w:val="en-GB" w:eastAsia="en-ZA"/>
        </w:rPr>
        <w:t xml:space="preserve"> is about making sure the status quo is maintained. </w:t>
      </w:r>
    </w:p>
    <w:p w14:paraId="2561E01B" w14:textId="77777777" w:rsidR="00D139AA" w:rsidRPr="00D139AA" w:rsidRDefault="00D139AA" w:rsidP="00D139AA">
      <w:pPr>
        <w:numPr>
          <w:ilvl w:val="0"/>
          <w:numId w:val="1"/>
        </w:numPr>
        <w:spacing w:before="120" w:after="240" w:line="360" w:lineRule="auto"/>
        <w:ind w:left="425" w:hanging="425"/>
        <w:contextualSpacing/>
        <w:rPr>
          <w:rFonts w:ascii="Arial" w:eastAsia="Cambria" w:hAnsi="Arial" w:cs="Arial"/>
          <w:sz w:val="24"/>
          <w:szCs w:val="24"/>
          <w:lang w:val="en-GB" w:eastAsia="en-ZA"/>
        </w:rPr>
      </w:pPr>
      <w:r w:rsidRPr="00D139AA">
        <w:rPr>
          <w:rFonts w:ascii="Arial" w:eastAsia="Cambria" w:hAnsi="Arial" w:cs="Arial"/>
          <w:sz w:val="24"/>
          <w:szCs w:val="24"/>
          <w:lang w:val="en-GB" w:eastAsia="en-ZA"/>
        </w:rPr>
        <w:t>The possibility of (re)conciliation between erstwhile enemies. Due to the general disappointment with the absence of restitution in the post-democracy reconciliation project, prospects of reconciliation will in future depend on the doing of restitution.</w:t>
      </w:r>
    </w:p>
    <w:p w14:paraId="36DF3ED4" w14:textId="77777777" w:rsidR="00D139AA" w:rsidRPr="00D139AA" w:rsidRDefault="00D139AA" w:rsidP="00D139AA">
      <w:pPr>
        <w:numPr>
          <w:ilvl w:val="0"/>
          <w:numId w:val="1"/>
        </w:numPr>
        <w:spacing w:before="120" w:after="240" w:line="360" w:lineRule="auto"/>
        <w:ind w:left="425" w:hanging="425"/>
        <w:contextualSpacing/>
        <w:rPr>
          <w:rFonts w:ascii="Arial" w:eastAsia="Cambria" w:hAnsi="Arial" w:cs="Arial"/>
          <w:sz w:val="24"/>
          <w:szCs w:val="24"/>
          <w:lang w:val="en-GB" w:eastAsia="en-ZA"/>
        </w:rPr>
      </w:pPr>
      <w:r w:rsidRPr="00D139AA">
        <w:rPr>
          <w:rFonts w:ascii="Arial" w:eastAsia="Cambria" w:hAnsi="Arial" w:cs="Arial"/>
          <w:sz w:val="24"/>
          <w:szCs w:val="24"/>
          <w:lang w:val="en-GB" w:eastAsia="en-ZA"/>
        </w:rPr>
        <w:t>The possibility of forgiveness if and when victims are ready to do so (forgiveness should never be forced on any person).</w:t>
      </w:r>
    </w:p>
    <w:p w14:paraId="7BC15158" w14:textId="77777777" w:rsidR="00D76C6B" w:rsidRDefault="00D76C6B">
      <w:bookmarkStart w:id="0" w:name="_GoBack"/>
      <w:bookmarkEnd w:id="0"/>
    </w:p>
    <w:sectPr w:rsidR="00D76C6B" w:rsidSect="004B7A9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0036C7"/>
    <w:multiLevelType w:val="hybridMultilevel"/>
    <w:tmpl w:val="3D16C3BE"/>
    <w:lvl w:ilvl="0" w:tplc="1C0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9AA"/>
    <w:rsid w:val="003A76C3"/>
    <w:rsid w:val="004B7A9C"/>
    <w:rsid w:val="005D634E"/>
    <w:rsid w:val="00D139AA"/>
    <w:rsid w:val="00D76C6B"/>
    <w:rsid w:val="00E06E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946B2FE"/>
  <w15:chartTrackingRefBased/>
  <w15:docId w15:val="{3D15EF51-184F-46A8-934F-E89F55190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B7A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Deon Snyman</dc:creator>
  <cp:keywords/>
  <dc:description/>
  <cp:lastModifiedBy>Deon Snyman</cp:lastModifiedBy>
  <cp:revision>1</cp:revision>
  <dcterms:created xsi:type="dcterms:W3CDTF">2018-10-10T08:18:00Z</dcterms:created>
  <dcterms:modified xsi:type="dcterms:W3CDTF">2018-10-10T08:18:00Z</dcterms:modified>
</cp:coreProperties>
</file>